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97C" w:rsidRPr="009A1EAE" w:rsidRDefault="009A1EAE" w:rsidP="009A1EAE">
      <w:pPr>
        <w:jc w:val="center"/>
        <w:rPr>
          <w:rFonts w:ascii="微軟正黑體" w:eastAsia="微軟正黑體" w:hAnsi="微軟正黑體"/>
          <w:b/>
          <w:sz w:val="28"/>
        </w:rPr>
      </w:pPr>
      <w:r w:rsidRPr="009A1EAE">
        <w:rPr>
          <w:rFonts w:ascii="微軟正黑體" w:eastAsia="微軟正黑體" w:hAnsi="微軟正黑體" w:hint="eastAsia"/>
          <w:b/>
          <w:sz w:val="28"/>
        </w:rPr>
        <w:t>國際</w:t>
      </w:r>
      <w:r w:rsidR="00D96E2B">
        <w:rPr>
          <w:rFonts w:ascii="微軟正黑體" w:eastAsia="微軟正黑體" w:hAnsi="微軟正黑體" w:hint="eastAsia"/>
          <w:b/>
          <w:sz w:val="28"/>
        </w:rPr>
        <w:t>優秀研究生</w:t>
      </w:r>
      <w:r w:rsidRPr="009A1EAE">
        <w:rPr>
          <w:rFonts w:ascii="微軟正黑體" w:eastAsia="微軟正黑體" w:hAnsi="微軟正黑體" w:hint="eastAsia"/>
          <w:b/>
          <w:sz w:val="28"/>
        </w:rPr>
        <w:t>獎學金</w:t>
      </w:r>
      <w:r w:rsidR="00AB5FE0">
        <w:rPr>
          <w:rFonts w:ascii="微軟正黑體" w:eastAsia="微軟正黑體" w:hAnsi="微軟正黑體" w:hint="eastAsia"/>
          <w:b/>
          <w:sz w:val="28"/>
        </w:rPr>
        <w:t>推薦</w:t>
      </w:r>
      <w:r w:rsidRPr="009A1EAE">
        <w:rPr>
          <w:rFonts w:ascii="微軟正黑體" w:eastAsia="微軟正黑體" w:hAnsi="微軟正黑體" w:hint="eastAsia"/>
          <w:b/>
          <w:sz w:val="28"/>
        </w:rPr>
        <w:t>書</w:t>
      </w:r>
    </w:p>
    <w:p w:rsidR="009A1EAE" w:rsidRDefault="00EA4143" w:rsidP="00EA4143">
      <w:pPr>
        <w:spacing w:line="240" w:lineRule="exact"/>
      </w:pPr>
      <w:r w:rsidRPr="00EA4143">
        <w:rPr>
          <w:rFonts w:ascii="微軟正黑體" w:eastAsia="微軟正黑體" w:hAnsi="微軟正黑體" w:hint="eastAsia"/>
          <w:b/>
          <w:sz w:val="22"/>
        </w:rPr>
        <w:t>（每名申請生請</w:t>
      </w:r>
      <w:r>
        <w:rPr>
          <w:rFonts w:ascii="微軟正黑體" w:eastAsia="微軟正黑體" w:hAnsi="微軟正黑體" w:hint="eastAsia"/>
          <w:b/>
          <w:sz w:val="22"/>
        </w:rPr>
        <w:t>各填一份</w:t>
      </w:r>
      <w:r w:rsidRPr="00EA4143">
        <w:rPr>
          <w:rFonts w:ascii="微軟正黑體" w:eastAsia="微軟正黑體" w:hAnsi="微軟正黑體" w:hint="eastAsia"/>
          <w:b/>
          <w:sz w:val="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6"/>
        <w:gridCol w:w="601"/>
        <w:gridCol w:w="3291"/>
        <w:gridCol w:w="1946"/>
        <w:gridCol w:w="1946"/>
      </w:tblGrid>
      <w:tr w:rsidR="005F16D3" w:rsidRPr="009A1EAE" w:rsidTr="005F16D3">
        <w:tc>
          <w:tcPr>
            <w:tcW w:w="1946" w:type="dxa"/>
            <w:vMerge w:val="restart"/>
            <w:vAlign w:val="center"/>
          </w:tcPr>
          <w:p w:rsidR="005F16D3" w:rsidRPr="009A1EAE" w:rsidRDefault="005F16D3" w:rsidP="005F16D3">
            <w:pPr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院系所</w:t>
            </w:r>
          </w:p>
        </w:tc>
        <w:tc>
          <w:tcPr>
            <w:tcW w:w="3892" w:type="dxa"/>
            <w:gridSpan w:val="2"/>
            <w:vMerge w:val="restart"/>
            <w:vAlign w:val="center"/>
          </w:tcPr>
          <w:p w:rsidR="005F16D3" w:rsidRPr="009A1EAE" w:rsidRDefault="005F16D3" w:rsidP="005F16D3">
            <w:pPr>
              <w:jc w:val="both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946" w:type="dxa"/>
            <w:vMerge w:val="restart"/>
            <w:vAlign w:val="center"/>
          </w:tcPr>
          <w:p w:rsidR="005F16D3" w:rsidRPr="009A1EAE" w:rsidRDefault="005F16D3" w:rsidP="009A1EAE">
            <w:pPr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學位別</w:t>
            </w:r>
          </w:p>
        </w:tc>
        <w:tc>
          <w:tcPr>
            <w:tcW w:w="1946" w:type="dxa"/>
          </w:tcPr>
          <w:p w:rsidR="005F16D3" w:rsidRPr="009A1EAE" w:rsidRDefault="005F16D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口　碩士</w:t>
            </w:r>
          </w:p>
        </w:tc>
      </w:tr>
      <w:tr w:rsidR="005F16D3" w:rsidRPr="009A1EAE" w:rsidTr="00EA4143">
        <w:tc>
          <w:tcPr>
            <w:tcW w:w="1946" w:type="dxa"/>
            <w:vMerge/>
          </w:tcPr>
          <w:p w:rsidR="005F16D3" w:rsidRPr="009A1EAE" w:rsidRDefault="005F16D3" w:rsidP="00EA4143">
            <w:pPr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3892" w:type="dxa"/>
            <w:gridSpan w:val="2"/>
            <w:vMerge/>
          </w:tcPr>
          <w:p w:rsidR="005F16D3" w:rsidRPr="009A1EAE" w:rsidRDefault="005F16D3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946" w:type="dxa"/>
            <w:vMerge/>
          </w:tcPr>
          <w:p w:rsidR="005F16D3" w:rsidRDefault="005F16D3">
            <w:pPr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946" w:type="dxa"/>
          </w:tcPr>
          <w:p w:rsidR="005F16D3" w:rsidRDefault="005F16D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口　博士</w:t>
            </w:r>
          </w:p>
        </w:tc>
      </w:tr>
      <w:tr w:rsidR="005F16D3" w:rsidRPr="009A1EAE" w:rsidTr="00EA4143">
        <w:tc>
          <w:tcPr>
            <w:tcW w:w="1946" w:type="dxa"/>
          </w:tcPr>
          <w:p w:rsidR="005F16D3" w:rsidRPr="009A1EAE" w:rsidRDefault="005F16D3" w:rsidP="00EA4143">
            <w:pPr>
              <w:rPr>
                <w:rFonts w:ascii="微軟正黑體" w:eastAsia="微軟正黑體" w:hAnsi="微軟正黑體"/>
                <w:b/>
                <w:sz w:val="28"/>
              </w:rPr>
            </w:pPr>
            <w:r w:rsidRPr="009A1EAE">
              <w:rPr>
                <w:rFonts w:ascii="微軟正黑體" w:eastAsia="微軟正黑體" w:hAnsi="微軟正黑體" w:hint="eastAsia"/>
                <w:b/>
                <w:sz w:val="28"/>
              </w:rPr>
              <w:t>申請生姓名</w:t>
            </w:r>
          </w:p>
        </w:tc>
        <w:tc>
          <w:tcPr>
            <w:tcW w:w="3892" w:type="dxa"/>
            <w:gridSpan w:val="2"/>
          </w:tcPr>
          <w:p w:rsidR="005F16D3" w:rsidRPr="009A1EAE" w:rsidRDefault="005F16D3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1946" w:type="dxa"/>
          </w:tcPr>
          <w:p w:rsidR="005F16D3" w:rsidRDefault="005F16D3">
            <w:pPr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申請序號</w:t>
            </w:r>
          </w:p>
        </w:tc>
        <w:tc>
          <w:tcPr>
            <w:tcW w:w="1946" w:type="dxa"/>
          </w:tcPr>
          <w:p w:rsidR="005F16D3" w:rsidRDefault="005F16D3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EA4143" w:rsidRPr="009A1EAE" w:rsidTr="005F16D3">
        <w:tc>
          <w:tcPr>
            <w:tcW w:w="1946" w:type="dxa"/>
            <w:vMerge w:val="restart"/>
            <w:vAlign w:val="center"/>
          </w:tcPr>
          <w:p w:rsidR="00EA4143" w:rsidRPr="009A1EAE" w:rsidRDefault="005F16D3" w:rsidP="005F16D3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每月</w:t>
            </w:r>
            <w:r w:rsidR="00EA4143" w:rsidRPr="009A1EAE">
              <w:rPr>
                <w:rFonts w:ascii="微軟正黑體" w:eastAsia="微軟正黑體" w:hAnsi="微軟正黑體" w:hint="eastAsia"/>
                <w:b/>
                <w:sz w:val="28"/>
              </w:rPr>
              <w:t>獎助</w:t>
            </w:r>
            <w:r>
              <w:rPr>
                <w:rFonts w:ascii="微軟正黑體" w:eastAsia="微軟正黑體" w:hAnsi="微軟正黑體"/>
                <w:b/>
                <w:sz w:val="28"/>
              </w:rPr>
              <w:br/>
            </w:r>
            <w:r w:rsidR="00EA4143" w:rsidRPr="009A1EAE">
              <w:rPr>
                <w:rFonts w:ascii="微軟正黑體" w:eastAsia="微軟正黑體" w:hAnsi="微軟正黑體" w:hint="eastAsia"/>
                <w:b/>
                <w:sz w:val="28"/>
              </w:rPr>
              <w:t>經費來源</w:t>
            </w:r>
            <w:r>
              <w:rPr>
                <w:rFonts w:ascii="微軟正黑體" w:eastAsia="微軟正黑體" w:hAnsi="微軟正黑體"/>
                <w:b/>
                <w:sz w:val="28"/>
              </w:rPr>
              <w:br/>
            </w:r>
            <w:r w:rsidRPr="005F16D3">
              <w:rPr>
                <w:rFonts w:ascii="微軟正黑體" w:eastAsia="微軟正黑體" w:hAnsi="微軟正黑體" w:hint="eastAsia"/>
                <w:sz w:val="22"/>
              </w:rPr>
              <w:t>（可複選）</w:t>
            </w:r>
          </w:p>
        </w:tc>
        <w:tc>
          <w:tcPr>
            <w:tcW w:w="7784" w:type="dxa"/>
            <w:gridSpan w:val="4"/>
          </w:tcPr>
          <w:p w:rsidR="00EA4143" w:rsidRPr="009A1EAE" w:rsidRDefault="00EA4143" w:rsidP="009A1EAE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 xml:space="preserve">口　</w:t>
            </w:r>
            <w:r w:rsidR="0030789D">
              <w:rPr>
                <w:rFonts w:ascii="微軟正黑體" w:eastAsia="微軟正黑體" w:hAnsi="微軟正黑體" w:hint="eastAsia"/>
                <w:sz w:val="28"/>
              </w:rPr>
              <w:t>院/</w:t>
            </w:r>
            <w:r>
              <w:rPr>
                <w:rFonts w:ascii="微軟正黑體" w:eastAsia="微軟正黑體" w:hAnsi="微軟正黑體" w:hint="eastAsia"/>
                <w:sz w:val="28"/>
              </w:rPr>
              <w:t>系所</w:t>
            </w:r>
            <w:r w:rsidR="0030789D">
              <w:rPr>
                <w:rFonts w:ascii="微軟正黑體" w:eastAsia="微軟正黑體" w:hAnsi="微軟正黑體" w:hint="eastAsia"/>
                <w:sz w:val="28"/>
              </w:rPr>
              <w:t>，</w:t>
            </w:r>
            <w:r w:rsidR="005F16D3">
              <w:rPr>
                <w:rFonts w:ascii="微軟正黑體" w:eastAsia="微軟正黑體" w:hAnsi="微軟正黑體" w:hint="eastAsia"/>
                <w:sz w:val="28"/>
              </w:rPr>
              <w:t>獎助金額：___________元</w:t>
            </w:r>
          </w:p>
        </w:tc>
      </w:tr>
      <w:tr w:rsidR="00EA4143" w:rsidRPr="009A1EAE" w:rsidTr="00C07CC7">
        <w:tc>
          <w:tcPr>
            <w:tcW w:w="1946" w:type="dxa"/>
            <w:vMerge/>
          </w:tcPr>
          <w:p w:rsidR="00EA4143" w:rsidRPr="009A1EAE" w:rsidRDefault="00EA4143" w:rsidP="009A1EAE">
            <w:pPr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7784" w:type="dxa"/>
            <w:gridSpan w:val="4"/>
          </w:tcPr>
          <w:p w:rsidR="00EA4143" w:rsidRDefault="00EA4143" w:rsidP="009A1EAE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口　指導教授</w:t>
            </w:r>
            <w:r w:rsidR="005F16D3">
              <w:rPr>
                <w:rFonts w:ascii="微軟正黑體" w:eastAsia="微軟正黑體" w:hAnsi="微軟正黑體" w:hint="eastAsia"/>
                <w:sz w:val="28"/>
              </w:rPr>
              <w:t>：</w:t>
            </w:r>
            <w:r>
              <w:rPr>
                <w:rFonts w:ascii="微軟正黑體" w:eastAsia="微軟正黑體" w:hAnsi="微軟正黑體" w:hint="eastAsia"/>
                <w:sz w:val="28"/>
              </w:rPr>
              <w:t>____________</w:t>
            </w:r>
            <w:r w:rsidR="0030789D">
              <w:rPr>
                <w:rFonts w:ascii="微軟正黑體" w:eastAsia="微軟正黑體" w:hAnsi="微軟正黑體" w:hint="eastAsia"/>
                <w:sz w:val="28"/>
              </w:rPr>
              <w:t>，</w:t>
            </w:r>
            <w:r w:rsidR="005F16D3">
              <w:rPr>
                <w:rFonts w:ascii="微軟正黑體" w:eastAsia="微軟正黑體" w:hAnsi="微軟正黑體" w:hint="eastAsia"/>
                <w:sz w:val="28"/>
              </w:rPr>
              <w:t>獎助金額：___________元</w:t>
            </w:r>
          </w:p>
          <w:p w:rsidR="00F245C6" w:rsidRPr="00F245C6" w:rsidRDefault="00F245C6" w:rsidP="00F245C6">
            <w:pPr>
              <w:spacing w:line="320" w:lineRule="exact"/>
              <w:rPr>
                <w:rFonts w:ascii="微軟正黑體" w:eastAsia="微軟正黑體" w:hAnsi="微軟正黑體"/>
                <w:sz w:val="28"/>
              </w:rPr>
            </w:pPr>
            <w:r w:rsidRPr="00EA4143">
              <w:rPr>
                <w:rFonts w:ascii="微軟正黑體" w:eastAsia="微軟正黑體" w:hAnsi="微軟正黑體" w:hint="eastAsia"/>
                <w:sz w:val="22"/>
              </w:rPr>
              <w:t>（</w:t>
            </w:r>
            <w:r>
              <w:rPr>
                <w:rFonts w:ascii="微軟正黑體" w:eastAsia="微軟正黑體" w:hAnsi="微軟正黑體" w:hint="eastAsia"/>
                <w:sz w:val="22"/>
              </w:rPr>
              <w:t>含計畫兼任助理薪資、教學助理薪資等</w:t>
            </w:r>
            <w:r w:rsidR="00E77067">
              <w:rPr>
                <w:rFonts w:ascii="微軟正黑體" w:eastAsia="微軟正黑體" w:hAnsi="微軟正黑體" w:hint="eastAsia"/>
                <w:sz w:val="22"/>
              </w:rPr>
              <w:t>，每月合計需超過附表所訂下限</w:t>
            </w:r>
            <w:r w:rsidRPr="00EA4143">
              <w:rPr>
                <w:rFonts w:ascii="微軟正黑體" w:eastAsia="微軟正黑體" w:hAnsi="微軟正黑體" w:hint="eastAsia"/>
                <w:sz w:val="22"/>
              </w:rPr>
              <w:t>）</w:t>
            </w:r>
          </w:p>
        </w:tc>
      </w:tr>
      <w:tr w:rsidR="00EA4143" w:rsidRPr="009A1EAE" w:rsidTr="005F16D3">
        <w:tc>
          <w:tcPr>
            <w:tcW w:w="2547" w:type="dxa"/>
            <w:gridSpan w:val="2"/>
          </w:tcPr>
          <w:p w:rsidR="00EA4143" w:rsidRDefault="00EA4143" w:rsidP="00EA4143">
            <w:pPr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t>經費代碼（若有）</w:t>
            </w:r>
          </w:p>
        </w:tc>
        <w:tc>
          <w:tcPr>
            <w:tcW w:w="7183" w:type="dxa"/>
            <w:gridSpan w:val="3"/>
          </w:tcPr>
          <w:p w:rsidR="00EA4143" w:rsidRPr="009A1EAE" w:rsidRDefault="00EA4143" w:rsidP="00EA4143">
            <w:pPr>
              <w:rPr>
                <w:rFonts w:ascii="微軟正黑體" w:eastAsia="微軟正黑體" w:hAnsi="微軟正黑體"/>
                <w:sz w:val="28"/>
              </w:rPr>
            </w:pPr>
          </w:p>
        </w:tc>
      </w:tr>
      <w:tr w:rsidR="00EA4143" w:rsidRPr="009A1EAE" w:rsidTr="00EA4143">
        <w:tc>
          <w:tcPr>
            <w:tcW w:w="1946" w:type="dxa"/>
            <w:vAlign w:val="center"/>
          </w:tcPr>
          <w:p w:rsidR="00EA4143" w:rsidRPr="00EA4143" w:rsidRDefault="00EA4143" w:rsidP="00EA4143">
            <w:pPr>
              <w:jc w:val="both"/>
              <w:rPr>
                <w:rFonts w:ascii="微軟正黑體" w:eastAsia="微軟正黑體" w:hAnsi="微軟正黑體"/>
                <w:b/>
                <w:sz w:val="28"/>
              </w:rPr>
            </w:pPr>
            <w:r w:rsidRPr="00EA4143">
              <w:rPr>
                <w:rFonts w:ascii="微軟正黑體" w:eastAsia="微軟正黑體" w:hAnsi="微軟正黑體" w:hint="eastAsia"/>
                <w:b/>
                <w:sz w:val="28"/>
              </w:rPr>
              <w:t>額外條件</w:t>
            </w:r>
          </w:p>
        </w:tc>
        <w:tc>
          <w:tcPr>
            <w:tcW w:w="7784" w:type="dxa"/>
            <w:gridSpan w:val="4"/>
          </w:tcPr>
          <w:p w:rsidR="00EA4143" w:rsidRDefault="00EA4143" w:rsidP="00EA4143">
            <w:pPr>
              <w:rPr>
                <w:rFonts w:ascii="微軟正黑體" w:eastAsia="微軟正黑體" w:hAnsi="微軟正黑體"/>
                <w:sz w:val="28"/>
              </w:rPr>
            </w:pPr>
          </w:p>
          <w:p w:rsidR="00EA4143" w:rsidRPr="009A1EAE" w:rsidRDefault="00EA4143" w:rsidP="00EA4143">
            <w:pPr>
              <w:rPr>
                <w:rFonts w:ascii="微軟正黑體" w:eastAsia="微軟正黑體" w:hAnsi="微軟正黑體"/>
                <w:sz w:val="28"/>
              </w:rPr>
            </w:pPr>
            <w:r w:rsidRPr="00EA4143">
              <w:rPr>
                <w:rFonts w:ascii="微軟正黑體" w:eastAsia="微軟正黑體" w:hAnsi="微軟正黑體" w:hint="eastAsia"/>
                <w:sz w:val="22"/>
              </w:rPr>
              <w:t>（若申請生領取每月獎助有工作/教學需求，請說明）</w:t>
            </w:r>
          </w:p>
        </w:tc>
      </w:tr>
    </w:tbl>
    <w:p w:rsidR="00AB5FE0" w:rsidRDefault="00AB5FE0" w:rsidP="00AB5FE0">
      <w:pPr>
        <w:spacing w:line="240" w:lineRule="exact"/>
        <w:rPr>
          <w:rFonts w:ascii="微軟正黑體" w:eastAsia="微軟正黑體" w:hAnsi="微軟正黑體"/>
          <w:sz w:val="20"/>
        </w:rPr>
      </w:pPr>
      <w:r w:rsidRPr="00AB5FE0">
        <w:rPr>
          <w:rFonts w:ascii="微軟正黑體" w:eastAsia="微軟正黑體" w:hAnsi="微軟正黑體" w:hint="eastAsia"/>
          <w:sz w:val="20"/>
        </w:rPr>
        <w:t>碩士班名額由各學院總量管</w:t>
      </w:r>
      <w:r>
        <w:rPr>
          <w:rFonts w:ascii="微軟正黑體" w:eastAsia="微軟正黑體" w:hAnsi="微軟正黑體" w:hint="eastAsia"/>
          <w:sz w:val="20"/>
        </w:rPr>
        <w:t>控；</w:t>
      </w:r>
      <w:r w:rsidRPr="00AB5FE0">
        <w:rPr>
          <w:rFonts w:ascii="微軟正黑體" w:eastAsia="微軟正黑體" w:hAnsi="微軟正黑體" w:hint="eastAsia"/>
          <w:sz w:val="20"/>
        </w:rPr>
        <w:t>博士班每名指導教授每一年得申請一名，但以學院或系所為主要每月補助來源者，不在此限。</w:t>
      </w:r>
    </w:p>
    <w:p w:rsidR="00AB5FE0" w:rsidRDefault="00AB5FE0" w:rsidP="00AB5FE0">
      <w:pPr>
        <w:spacing w:line="240" w:lineRule="exact"/>
        <w:rPr>
          <w:rFonts w:ascii="微軟正黑體" w:eastAsia="微軟正黑體" w:hAnsi="微軟正黑體"/>
          <w:sz w:val="20"/>
        </w:rPr>
      </w:pPr>
    </w:p>
    <w:p w:rsidR="00AB5FE0" w:rsidRDefault="00AB5FE0" w:rsidP="00AB5FE0">
      <w:pPr>
        <w:spacing w:line="240" w:lineRule="exact"/>
        <w:rPr>
          <w:rFonts w:ascii="微軟正黑體" w:eastAsia="微軟正黑體" w:hAnsi="微軟正黑體"/>
          <w:sz w:val="20"/>
        </w:rPr>
      </w:pPr>
    </w:p>
    <w:p w:rsidR="00AB5FE0" w:rsidRPr="00AB5FE0" w:rsidRDefault="00AB5FE0" w:rsidP="00AB5FE0">
      <w:pPr>
        <w:spacing w:line="240" w:lineRule="exact"/>
        <w:rPr>
          <w:rFonts w:ascii="微軟正黑體" w:eastAsia="微軟正黑體" w:hAnsi="微軟正黑體"/>
        </w:rPr>
      </w:pPr>
    </w:p>
    <w:p w:rsidR="00AB5FE0" w:rsidRDefault="00AB5FE0" w:rsidP="00AB5FE0">
      <w:pPr>
        <w:spacing w:line="400" w:lineRule="exact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茲同意若申請學生最終獲獎並報到註冊，將由</w:t>
      </w:r>
      <w:r w:rsidR="0030789D">
        <w:rPr>
          <w:rFonts w:ascii="微軟正黑體" w:eastAsia="微軟正黑體" w:hAnsi="微軟正黑體" w:hint="eastAsia"/>
          <w:b/>
          <w:sz w:val="28"/>
        </w:rPr>
        <w:t>院</w:t>
      </w:r>
      <w:r>
        <w:rPr>
          <w:rFonts w:ascii="微軟正黑體" w:eastAsia="微軟正黑體" w:hAnsi="微軟正黑體" w:hint="eastAsia"/>
          <w:b/>
          <w:sz w:val="28"/>
        </w:rPr>
        <w:t>系所/指導教授負擔上述獎助金額。若系所/指導教授無法持續提供每月獎助金額，國際事務處提供之相對應</w:t>
      </w:r>
      <w:r w:rsidR="008064FE">
        <w:rPr>
          <w:rFonts w:ascii="微軟正黑體" w:eastAsia="微軟正黑體" w:hAnsi="微軟正黑體" w:hint="eastAsia"/>
          <w:b/>
          <w:sz w:val="28"/>
        </w:rPr>
        <w:t>學雜費補助</w:t>
      </w:r>
      <w:bookmarkStart w:id="0" w:name="_GoBack"/>
      <w:bookmarkEnd w:id="0"/>
      <w:r>
        <w:rPr>
          <w:rFonts w:ascii="微軟正黑體" w:eastAsia="微軟正黑體" w:hAnsi="微軟正黑體" w:hint="eastAsia"/>
          <w:b/>
          <w:sz w:val="28"/>
        </w:rPr>
        <w:t>亦隨之取消。</w:t>
      </w:r>
    </w:p>
    <w:p w:rsidR="00AB5FE0" w:rsidRDefault="00AB5FE0">
      <w:pPr>
        <w:rPr>
          <w:rFonts w:ascii="微軟正黑體" w:eastAsia="微軟正黑體" w:hAnsi="微軟正黑體"/>
          <w:b/>
          <w:sz w:val="28"/>
        </w:rPr>
      </w:pPr>
    </w:p>
    <w:p w:rsidR="009A1EAE" w:rsidRPr="005F16D3" w:rsidRDefault="00EA4143">
      <w:pPr>
        <w:rPr>
          <w:rFonts w:ascii="微軟正黑體" w:eastAsia="微軟正黑體" w:hAnsi="微軟正黑體"/>
          <w:b/>
          <w:sz w:val="28"/>
        </w:rPr>
      </w:pPr>
      <w:r w:rsidRPr="005F16D3">
        <w:rPr>
          <w:rFonts w:ascii="微軟正黑體" w:eastAsia="微軟正黑體" w:hAnsi="微軟正黑體" w:hint="eastAsia"/>
          <w:b/>
          <w:sz w:val="28"/>
        </w:rPr>
        <w:t>指導教授（若有）簽章：</w:t>
      </w:r>
    </w:p>
    <w:p w:rsidR="00EA4143" w:rsidRPr="00124BB2" w:rsidRDefault="001A216A" w:rsidP="001A216A">
      <w:pPr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z w:val="28"/>
        </w:rPr>
        <w:t xml:space="preserve">                                         </w:t>
      </w:r>
      <w:r w:rsidRPr="00124BB2">
        <w:rPr>
          <w:rFonts w:ascii="微軟正黑體" w:eastAsia="微軟正黑體" w:hAnsi="微軟正黑體" w:hint="eastAsia"/>
        </w:rPr>
        <w:t xml:space="preserve">   年    月    日</w:t>
      </w:r>
    </w:p>
    <w:p w:rsidR="00EA4143" w:rsidRPr="005F16D3" w:rsidRDefault="00AB5FE0">
      <w:pPr>
        <w:rPr>
          <w:b/>
        </w:rPr>
      </w:pPr>
      <w:r>
        <w:rPr>
          <w:rFonts w:ascii="微軟正黑體" w:eastAsia="微軟正黑體" w:hAnsi="微軟正黑體" w:hint="eastAsia"/>
          <w:b/>
          <w:sz w:val="28"/>
        </w:rPr>
        <w:t>院/</w:t>
      </w:r>
      <w:r w:rsidR="00EA4143" w:rsidRPr="005F16D3">
        <w:rPr>
          <w:rFonts w:ascii="微軟正黑體" w:eastAsia="微軟正黑體" w:hAnsi="微軟正黑體" w:hint="eastAsia"/>
          <w:b/>
          <w:sz w:val="28"/>
        </w:rPr>
        <w:t>系所簽章：</w:t>
      </w:r>
    </w:p>
    <w:p w:rsidR="001A216A" w:rsidRPr="00124BB2" w:rsidRDefault="001A216A" w:rsidP="001A216A">
      <w:pPr>
        <w:jc w:val="righ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z w:val="28"/>
        </w:rPr>
        <w:t xml:space="preserve">                                         </w:t>
      </w:r>
      <w:r w:rsidRPr="00124BB2">
        <w:rPr>
          <w:rFonts w:ascii="微軟正黑體" w:eastAsia="微軟正黑體" w:hAnsi="微軟正黑體" w:hint="eastAsia"/>
        </w:rPr>
        <w:t xml:space="preserve">   年    月    日</w:t>
      </w:r>
    </w:p>
    <w:p w:rsidR="001A216A" w:rsidRDefault="001A216A">
      <w:pPr>
        <w:widowControl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br w:type="page"/>
      </w:r>
    </w:p>
    <w:p w:rsidR="00EA4143" w:rsidRPr="005F16D3" w:rsidRDefault="00E77067">
      <w:pPr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lastRenderedPageBreak/>
        <w:t>附表：</w:t>
      </w:r>
      <w:r w:rsidR="005F16D3" w:rsidRPr="005F16D3">
        <w:rPr>
          <w:rFonts w:ascii="微軟正黑體" w:eastAsia="微軟正黑體" w:hAnsi="微軟正黑體" w:hint="eastAsia"/>
          <w:b/>
          <w:sz w:val="28"/>
        </w:rPr>
        <w:t>碩、博</w:t>
      </w:r>
      <w:r w:rsidR="005F16D3">
        <w:rPr>
          <w:rFonts w:ascii="微軟正黑體" w:eastAsia="微軟正黑體" w:hAnsi="微軟正黑體" w:hint="eastAsia"/>
          <w:b/>
          <w:sz w:val="28"/>
        </w:rPr>
        <w:t>士班每月獎補助金額下限</w:t>
      </w:r>
    </w:p>
    <w:tbl>
      <w:tblPr>
        <w:tblStyle w:val="a3"/>
        <w:tblW w:w="0" w:type="auto"/>
        <w:tblLayout w:type="fixed"/>
        <w:tblLook w:val="0000" w:firstRow="0" w:lastRow="0" w:firstColumn="0" w:lastColumn="0" w:noHBand="0" w:noVBand="0"/>
      </w:tblPr>
      <w:tblGrid>
        <w:gridCol w:w="4531"/>
        <w:gridCol w:w="2551"/>
        <w:gridCol w:w="2552"/>
      </w:tblGrid>
      <w:tr w:rsidR="005F16D3" w:rsidRPr="005F16D3" w:rsidTr="005F16D3">
        <w:trPr>
          <w:trHeight w:val="140"/>
        </w:trPr>
        <w:tc>
          <w:tcPr>
            <w:tcW w:w="4531" w:type="dxa"/>
          </w:tcPr>
          <w:p w:rsidR="005F16D3" w:rsidRPr="005F16D3" w:rsidRDefault="005F16D3" w:rsidP="005F16D3">
            <w:pPr>
              <w:pStyle w:val="Default"/>
              <w:spacing w:line="4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F16D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學院</w:t>
            </w:r>
          </w:p>
        </w:tc>
        <w:tc>
          <w:tcPr>
            <w:tcW w:w="2551" w:type="dxa"/>
          </w:tcPr>
          <w:p w:rsidR="005F16D3" w:rsidRPr="005F16D3" w:rsidRDefault="005F16D3" w:rsidP="005F16D3">
            <w:pPr>
              <w:pStyle w:val="Default"/>
              <w:spacing w:line="4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F16D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碩士</w:t>
            </w:r>
          </w:p>
        </w:tc>
        <w:tc>
          <w:tcPr>
            <w:tcW w:w="2552" w:type="dxa"/>
          </w:tcPr>
          <w:p w:rsidR="005F16D3" w:rsidRPr="005F16D3" w:rsidRDefault="005F16D3" w:rsidP="005F16D3">
            <w:pPr>
              <w:pStyle w:val="Default"/>
              <w:spacing w:line="40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5F16D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博士</w:t>
            </w:r>
          </w:p>
        </w:tc>
      </w:tr>
      <w:tr w:rsidR="005F16D3" w:rsidRPr="005F16D3" w:rsidTr="005F16D3">
        <w:trPr>
          <w:trHeight w:val="140"/>
        </w:trPr>
        <w:tc>
          <w:tcPr>
            <w:tcW w:w="4531" w:type="dxa"/>
          </w:tcPr>
          <w:p w:rsidR="005F16D3" w:rsidRPr="005F16D3" w:rsidRDefault="005F16D3" w:rsidP="005F16D3">
            <w:pPr>
              <w:pStyle w:val="Default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F16D3">
              <w:rPr>
                <w:rFonts w:ascii="微軟正黑體" w:eastAsia="微軟正黑體" w:hAnsi="微軟正黑體" w:hint="eastAsia"/>
                <w:sz w:val="28"/>
                <w:szCs w:val="28"/>
              </w:rPr>
              <w:t>文學院、社會科學院、法律學院、管理學院</w:t>
            </w:r>
          </w:p>
        </w:tc>
        <w:tc>
          <w:tcPr>
            <w:tcW w:w="2551" w:type="dxa"/>
          </w:tcPr>
          <w:p w:rsidR="005F16D3" w:rsidRPr="005F16D3" w:rsidRDefault="005F16D3" w:rsidP="005F16D3">
            <w:pPr>
              <w:pStyle w:val="Default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F16D3">
              <w:rPr>
                <w:rFonts w:ascii="微軟正黑體" w:eastAsia="微軟正黑體" w:hAnsi="微軟正黑體"/>
                <w:sz w:val="28"/>
                <w:szCs w:val="28"/>
              </w:rPr>
              <w:t>6,000/</w:t>
            </w:r>
            <w:r w:rsidRPr="005F16D3"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</w:p>
        </w:tc>
        <w:tc>
          <w:tcPr>
            <w:tcW w:w="2552" w:type="dxa"/>
          </w:tcPr>
          <w:p w:rsidR="005F16D3" w:rsidRPr="005F16D3" w:rsidRDefault="005F16D3" w:rsidP="005F16D3">
            <w:pPr>
              <w:pStyle w:val="Default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F16D3">
              <w:rPr>
                <w:rFonts w:ascii="微軟正黑體" w:eastAsia="微軟正黑體" w:hAnsi="微軟正黑體"/>
                <w:sz w:val="28"/>
                <w:szCs w:val="28"/>
              </w:rPr>
              <w:t>8,000/</w:t>
            </w:r>
            <w:r w:rsidRPr="005F16D3"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</w:p>
        </w:tc>
      </w:tr>
      <w:tr w:rsidR="005F16D3" w:rsidRPr="005F16D3" w:rsidTr="005F16D3">
        <w:trPr>
          <w:trHeight w:val="539"/>
        </w:trPr>
        <w:tc>
          <w:tcPr>
            <w:tcW w:w="4531" w:type="dxa"/>
          </w:tcPr>
          <w:p w:rsidR="005F16D3" w:rsidRPr="005F16D3" w:rsidRDefault="005F16D3" w:rsidP="005F16D3">
            <w:pPr>
              <w:pStyle w:val="Default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F16D3">
              <w:rPr>
                <w:rFonts w:ascii="微軟正黑體" w:eastAsia="微軟正黑體" w:hAnsi="微軟正黑體" w:hint="eastAsia"/>
                <w:sz w:val="28"/>
                <w:szCs w:val="28"/>
              </w:rPr>
              <w:t>理學院、工學院、醫學院、生物資源暨農學院、電機資訊學院、公共衛生學院、生命科學院、其他獨立學位學程</w:t>
            </w:r>
          </w:p>
        </w:tc>
        <w:tc>
          <w:tcPr>
            <w:tcW w:w="2551" w:type="dxa"/>
          </w:tcPr>
          <w:p w:rsidR="005F16D3" w:rsidRPr="005F16D3" w:rsidRDefault="005F16D3" w:rsidP="005F16D3">
            <w:pPr>
              <w:pStyle w:val="Default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F16D3">
              <w:rPr>
                <w:rFonts w:ascii="微軟正黑體" w:eastAsia="微軟正黑體" w:hAnsi="微軟正黑體"/>
                <w:sz w:val="28"/>
                <w:szCs w:val="28"/>
              </w:rPr>
              <w:t>8,000/</w:t>
            </w:r>
            <w:r w:rsidRPr="005F16D3"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</w:p>
        </w:tc>
        <w:tc>
          <w:tcPr>
            <w:tcW w:w="2552" w:type="dxa"/>
          </w:tcPr>
          <w:p w:rsidR="005F16D3" w:rsidRPr="005F16D3" w:rsidRDefault="005F16D3" w:rsidP="005F16D3">
            <w:pPr>
              <w:pStyle w:val="Default"/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F16D3">
              <w:rPr>
                <w:rFonts w:ascii="微軟正黑體" w:eastAsia="微軟正黑體" w:hAnsi="微軟正黑體"/>
                <w:sz w:val="28"/>
                <w:szCs w:val="28"/>
              </w:rPr>
              <w:t>15,000/</w:t>
            </w:r>
            <w:r w:rsidRPr="005F16D3">
              <w:rPr>
                <w:rFonts w:ascii="微軟正黑體" w:eastAsia="微軟正黑體" w:hAnsi="微軟正黑體" w:hint="eastAsia"/>
                <w:sz w:val="28"/>
                <w:szCs w:val="28"/>
              </w:rPr>
              <w:t>月</w:t>
            </w:r>
          </w:p>
        </w:tc>
      </w:tr>
    </w:tbl>
    <w:p w:rsidR="00EA4143" w:rsidRDefault="00EA4143"/>
    <w:sectPr w:rsidR="00EA4143" w:rsidSect="009A1EAE">
      <w:pgSz w:w="11906" w:h="16838"/>
      <w:pgMar w:top="1083" w:right="1083" w:bottom="1083" w:left="108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5C6" w:rsidRDefault="00F245C6" w:rsidP="00F245C6">
      <w:r>
        <w:separator/>
      </w:r>
    </w:p>
  </w:endnote>
  <w:endnote w:type="continuationSeparator" w:id="0">
    <w:p w:rsidR="00F245C6" w:rsidRDefault="00F245C6" w:rsidP="00F2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5C6" w:rsidRDefault="00F245C6" w:rsidP="00F245C6">
      <w:r>
        <w:separator/>
      </w:r>
    </w:p>
  </w:footnote>
  <w:footnote w:type="continuationSeparator" w:id="0">
    <w:p w:rsidR="00F245C6" w:rsidRDefault="00F245C6" w:rsidP="00F24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EAE"/>
    <w:rsid w:val="00124BB2"/>
    <w:rsid w:val="001A216A"/>
    <w:rsid w:val="0030789D"/>
    <w:rsid w:val="005F16D3"/>
    <w:rsid w:val="007A797C"/>
    <w:rsid w:val="008064FE"/>
    <w:rsid w:val="009A1EAE"/>
    <w:rsid w:val="00AB5FE0"/>
    <w:rsid w:val="00D06E4E"/>
    <w:rsid w:val="00D54564"/>
    <w:rsid w:val="00D96E2B"/>
    <w:rsid w:val="00E77067"/>
    <w:rsid w:val="00EA4143"/>
    <w:rsid w:val="00F15A73"/>
    <w:rsid w:val="00F2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601021E-7D94-414F-BA64-474CD6714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16D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245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245C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245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245C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94</Words>
  <Characters>539</Characters>
  <Application>Microsoft Office Word</Application>
  <DocSecurity>0</DocSecurity>
  <Lines>4</Lines>
  <Paragraphs>1</Paragraphs>
  <ScaleCrop>false</ScaleCrop>
  <Company>NTU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Tsung</dc:creator>
  <cp:keywords/>
  <dc:description/>
  <cp:lastModifiedBy>玉蟬</cp:lastModifiedBy>
  <cp:revision>9</cp:revision>
  <cp:lastPrinted>2020-12-17T11:19:00Z</cp:lastPrinted>
  <dcterms:created xsi:type="dcterms:W3CDTF">2020-12-17T10:06:00Z</dcterms:created>
  <dcterms:modified xsi:type="dcterms:W3CDTF">2022-03-17T06:59:00Z</dcterms:modified>
</cp:coreProperties>
</file>